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38423B" w:rsidRDefault="007608D3" w:rsidP="009B174B">
      <w:pPr>
        <w:spacing w:line="240" w:lineRule="exact"/>
        <w:jc w:val="right"/>
        <w:rPr>
          <w:bCs/>
        </w:rPr>
      </w:pPr>
      <w:r w:rsidRPr="0038423B">
        <w:rPr>
          <w:bCs/>
        </w:rPr>
        <w:t>Приложение №1</w:t>
      </w:r>
    </w:p>
    <w:p w:rsidR="007608D3" w:rsidRPr="0038423B" w:rsidRDefault="007608D3" w:rsidP="0038423B">
      <w:pPr>
        <w:spacing w:line="240" w:lineRule="exact"/>
        <w:jc w:val="right"/>
        <w:rPr>
          <w:bCs/>
        </w:rPr>
      </w:pPr>
      <w:r w:rsidRPr="0038423B">
        <w:rPr>
          <w:bCs/>
        </w:rPr>
        <w:t>к Договору №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 xml:space="preserve"> от «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>»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>201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 xml:space="preserve"> г. </w:t>
      </w:r>
    </w:p>
    <w:p w:rsidR="007608D3" w:rsidRPr="0038423B" w:rsidRDefault="007608D3" w:rsidP="0038423B">
      <w:pPr>
        <w:spacing w:line="240" w:lineRule="exact"/>
        <w:jc w:val="right"/>
        <w:rPr>
          <w:bCs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5E07D8">
        <w:rPr>
          <w:color w:val="000000"/>
          <w:sz w:val="22"/>
          <w:szCs w:val="22"/>
        </w:rPr>
        <w:t xml:space="preserve">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38423B" w:rsidRPr="005A10D9" w:rsidRDefault="005A10D9" w:rsidP="0038423B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="0038423B" w:rsidRPr="0038423B">
        <w:rPr>
          <w:noProof/>
          <w:sz w:val="22"/>
          <w:szCs w:val="22"/>
        </w:rPr>
        <w:t xml:space="preserve"> </w:t>
      </w:r>
      <w:r w:rsidR="0038423B"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38423B">
        <w:rPr>
          <w:noProof/>
          <w:sz w:val="22"/>
          <w:szCs w:val="22"/>
        </w:rPr>
        <w:t>МЦ</w:t>
      </w:r>
      <w:r w:rsidR="0038423B"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992"/>
        <w:gridCol w:w="1134"/>
        <w:gridCol w:w="1134"/>
        <w:gridCol w:w="2977"/>
        <w:gridCol w:w="2409"/>
        <w:gridCol w:w="2410"/>
      </w:tblGrid>
      <w:tr w:rsidR="008C7100" w:rsidRPr="0038423B" w:rsidTr="005E07D8">
        <w:trPr>
          <w:trHeight w:hRule="exact" w:val="5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1"/>
                <w:sz w:val="18"/>
                <w:szCs w:val="18"/>
              </w:rPr>
              <w:t>Наименование ТМЦ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38423B">
              <w:rPr>
                <w:color w:val="000000"/>
                <w:spacing w:val="2"/>
                <w:sz w:val="18"/>
                <w:szCs w:val="18"/>
              </w:rPr>
              <w:t>Код ТМЦ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pacing w:val="-1"/>
                <w:sz w:val="18"/>
                <w:szCs w:val="18"/>
              </w:rPr>
              <w:t>Ед.</w:t>
            </w:r>
          </w:p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pacing w:val="-3"/>
                <w:sz w:val="18"/>
                <w:szCs w:val="18"/>
              </w:rPr>
              <w:t>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1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38423B">
              <w:rPr>
                <w:color w:val="000000"/>
                <w:sz w:val="18"/>
                <w:szCs w:val="18"/>
              </w:rPr>
              <w:t>Место нахождения ТМЦ</w:t>
            </w:r>
          </w:p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38423B">
              <w:rPr>
                <w:color w:val="000000"/>
                <w:spacing w:val="-3"/>
                <w:sz w:val="18"/>
                <w:szCs w:val="18"/>
              </w:rPr>
              <w:t>Цена за ед. без НДС, руб.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sz w:val="18"/>
                <w:szCs w:val="18"/>
              </w:rPr>
            </w:pPr>
            <w:r w:rsidRPr="0038423B">
              <w:rPr>
                <w:sz w:val="18"/>
                <w:szCs w:val="18"/>
              </w:rPr>
              <w:t>Общая стоимость ТМЦ без НДС,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7" w:lineRule="exact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-1"/>
                <w:sz w:val="18"/>
                <w:szCs w:val="18"/>
              </w:rPr>
              <w:t>Общая стоимость ТМЦ с Н</w:t>
            </w:r>
            <w:r w:rsidRPr="0038423B">
              <w:rPr>
                <w:color w:val="212121"/>
                <w:spacing w:val="-3"/>
                <w:sz w:val="18"/>
                <w:szCs w:val="18"/>
              </w:rPr>
              <w:t>ДС, руб.</w:t>
            </w:r>
          </w:p>
        </w:tc>
      </w:tr>
      <w:tr w:rsidR="008C7100" w:rsidRPr="008B0775" w:rsidTr="009B174B">
        <w:trPr>
          <w:trHeight w:hRule="exact"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9B174B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 w:rsidR="00720781">
              <w:t>исчисляется налоговым агентом</w:t>
            </w:r>
          </w:p>
        </w:tc>
      </w:tr>
      <w:tr w:rsidR="008C7100" w:rsidRPr="008B0775" w:rsidTr="009B174B">
        <w:trPr>
          <w:trHeight w:hRule="exact" w:val="4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  <w:tr w:rsidR="008C7100" w:rsidRPr="008B0775" w:rsidTr="009B174B">
        <w:trPr>
          <w:trHeight w:hRule="exact" w:val="4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  <w:tr w:rsidR="008C7100" w:rsidRPr="008B0775" w:rsidTr="009B174B">
        <w:trPr>
          <w:trHeight w:hRule="exact" w:val="4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38423B" w:rsidRPr="009F2A69" w:rsidRDefault="0038423B" w:rsidP="0038423B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 w:line="240" w:lineRule="auto"/>
        <w:ind w:left="284" w:firstLine="0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 </w:t>
      </w:r>
      <w:r w:rsidRPr="009F2A69"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AUTOTEXT  " Пустой"  \* MERGEFORMAT </w:instrText>
      </w:r>
      <w:r w:rsidRPr="009F2A6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>
        <w:rPr>
          <w:rFonts w:ascii="Times New Roman" w:hAnsi="Times New Roman"/>
          <w:i/>
        </w:rPr>
        <w:instrText xml:space="preserve"> FORMTEXT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  <w:noProof/>
        </w:rPr>
        <w:t>место нахождения ТМЦ</w:t>
      </w:r>
      <w:r>
        <w:rPr>
          <w:rFonts w:ascii="Times New Roman" w:hAnsi="Times New Roman"/>
          <w:i/>
        </w:rPr>
        <w:fldChar w:fldCharType="end"/>
      </w:r>
      <w:bookmarkEnd w:id="1"/>
    </w:p>
    <w:p w:rsidR="0038423B" w:rsidRPr="009F2A69" w:rsidRDefault="0038423B" w:rsidP="0038423B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Pr="009F2A69">
        <w:rPr>
          <w:rFonts w:ascii="Times New Roman" w:hAnsi="Times New Roman"/>
          <w:sz w:val="22"/>
          <w:szCs w:val="22"/>
        </w:rPr>
        <w:t xml:space="preserve">Датой поставки считается </w:t>
      </w:r>
      <w:r>
        <w:rPr>
          <w:rFonts w:ascii="Times New Roman" w:hAnsi="Times New Roman"/>
          <w:sz w:val="22"/>
          <w:szCs w:val="22"/>
        </w:rPr>
        <w:t>дата, проставленная в товаросопроводительных документах, в момент самовывоза ТМЦ со склада Продавца</w:t>
      </w:r>
      <w:r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38423B" w:rsidP="0038423B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</w:t>
      </w:r>
      <w:r>
        <w:rPr>
          <w:rFonts w:ascii="Times New Roman" w:hAnsi="Times New Roman"/>
          <w:sz w:val="22"/>
          <w:szCs w:val="22"/>
        </w:rPr>
        <w:t xml:space="preserve"> сл</w:t>
      </w:r>
      <w:r w:rsidR="007608D3" w:rsidRPr="008B0775">
        <w:rPr>
          <w:rFonts w:ascii="Times New Roman" w:hAnsi="Times New Roman"/>
          <w:sz w:val="22"/>
          <w:szCs w:val="22"/>
        </w:rPr>
        <w:t xml:space="preserve">учайной гибели переходит к </w:t>
      </w:r>
      <w:r w:rsidR="007608D3">
        <w:rPr>
          <w:rFonts w:ascii="Times New Roman" w:hAnsi="Times New Roman"/>
          <w:sz w:val="22"/>
          <w:szCs w:val="22"/>
        </w:rPr>
        <w:t>Покупателю</w:t>
      </w:r>
      <w:r w:rsidR="007608D3"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64"/>
        <w:gridCol w:w="7362"/>
      </w:tblGrid>
      <w:tr w:rsidR="007608D3" w:rsidRPr="008B0775" w:rsidTr="005E07D8">
        <w:trPr>
          <w:trHeight w:val="143"/>
        </w:trPr>
        <w:tc>
          <w:tcPr>
            <w:tcW w:w="8164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62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5E07D8">
        <w:trPr>
          <w:trHeight w:val="404"/>
        </w:trPr>
        <w:tc>
          <w:tcPr>
            <w:tcW w:w="8164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6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bookmarkStart w:id="2" w:name="_GoBack"/>
            <w:bookmarkEnd w:id="2"/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9B174B" w:rsidRDefault="007608D3" w:rsidP="009B174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B174B">
            <w:pPr>
              <w:spacing w:line="360" w:lineRule="exact"/>
              <w:jc w:val="both"/>
              <w:rPr>
                <w:sz w:val="22"/>
                <w:szCs w:val="22"/>
              </w:rPr>
            </w:pPr>
            <w:r w:rsidRPr="008B0775">
              <w:rPr>
                <w:sz w:val="22"/>
                <w:szCs w:val="22"/>
              </w:rPr>
              <w:t>__________________ (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sz w:val="22"/>
                <w:szCs w:val="22"/>
                <w:shd w:val="clear" w:color="auto" w:fill="BFBFBF"/>
              </w:rPr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9B174B" w:rsidRDefault="007608D3" w:rsidP="009B174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B174B">
            <w:pPr>
              <w:spacing w:line="360" w:lineRule="exact"/>
              <w:jc w:val="both"/>
              <w:rPr>
                <w:sz w:val="22"/>
                <w:szCs w:val="22"/>
              </w:rPr>
            </w:pPr>
            <w:r w:rsidRPr="008B0775">
              <w:rPr>
                <w:sz w:val="22"/>
                <w:szCs w:val="22"/>
              </w:rPr>
              <w:t>___________________ (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sz w:val="22"/>
                <w:szCs w:val="22"/>
                <w:shd w:val="clear" w:color="auto" w:fill="BFBFBF"/>
              </w:rPr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B174B">
      <w:pPr>
        <w:ind w:left="-142"/>
      </w:pPr>
      <w:r>
        <w:t>*  указывается только для НВЛ</w:t>
      </w:r>
    </w:p>
    <w:sectPr w:rsidR="009F2A69" w:rsidSect="009B174B">
      <w:pgSz w:w="16838" w:h="11906" w:orient="landscape"/>
      <w:pgMar w:top="-237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802" w:rsidRDefault="000F7802" w:rsidP="00506C12">
      <w:r>
        <w:separator/>
      </w:r>
    </w:p>
  </w:endnote>
  <w:endnote w:type="continuationSeparator" w:id="0">
    <w:p w:rsidR="000F7802" w:rsidRDefault="000F780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802" w:rsidRDefault="000F7802" w:rsidP="00506C12">
      <w:r>
        <w:separator/>
      </w:r>
    </w:p>
  </w:footnote>
  <w:footnote w:type="continuationSeparator" w:id="0">
    <w:p w:rsidR="000F7802" w:rsidRDefault="000F7802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8D3"/>
    <w:rsid w:val="00032429"/>
    <w:rsid w:val="000F64FD"/>
    <w:rsid w:val="000F7802"/>
    <w:rsid w:val="001D4721"/>
    <w:rsid w:val="00202EC2"/>
    <w:rsid w:val="002D3097"/>
    <w:rsid w:val="003316E3"/>
    <w:rsid w:val="00337757"/>
    <w:rsid w:val="0037505F"/>
    <w:rsid w:val="00381649"/>
    <w:rsid w:val="0038423B"/>
    <w:rsid w:val="00426817"/>
    <w:rsid w:val="004C3A1D"/>
    <w:rsid w:val="004D5560"/>
    <w:rsid w:val="00506C12"/>
    <w:rsid w:val="0052717C"/>
    <w:rsid w:val="005A10D9"/>
    <w:rsid w:val="005C6989"/>
    <w:rsid w:val="005E07D8"/>
    <w:rsid w:val="005E082C"/>
    <w:rsid w:val="005F6262"/>
    <w:rsid w:val="006F5D8D"/>
    <w:rsid w:val="00720781"/>
    <w:rsid w:val="007608D3"/>
    <w:rsid w:val="0079336D"/>
    <w:rsid w:val="00797F2E"/>
    <w:rsid w:val="008C7100"/>
    <w:rsid w:val="009633B1"/>
    <w:rsid w:val="009B001E"/>
    <w:rsid w:val="009B174B"/>
    <w:rsid w:val="009F2A69"/>
    <w:rsid w:val="00A64F33"/>
    <w:rsid w:val="00A96FA1"/>
    <w:rsid w:val="00AC6E08"/>
    <w:rsid w:val="00AE69E5"/>
    <w:rsid w:val="00B367B1"/>
    <w:rsid w:val="00B56B4C"/>
    <w:rsid w:val="00B91343"/>
    <w:rsid w:val="00BA3157"/>
    <w:rsid w:val="00C12C71"/>
    <w:rsid w:val="00C161ED"/>
    <w:rsid w:val="00C43508"/>
    <w:rsid w:val="00C906A8"/>
    <w:rsid w:val="00DA79F8"/>
    <w:rsid w:val="00DD2106"/>
    <w:rsid w:val="00DD6A5F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04C13B-A5D6-4FA5-B23E-8B55C6CE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Бикбулатова Гульнара Рафисовна</cp:lastModifiedBy>
  <cp:revision>8</cp:revision>
  <dcterms:created xsi:type="dcterms:W3CDTF">2017-04-22T13:42:00Z</dcterms:created>
  <dcterms:modified xsi:type="dcterms:W3CDTF">2018-04-03T06:00:00Z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